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00E2" w14:textId="62FDA383" w:rsidR="00750E3D" w:rsidRPr="00D33CE7" w:rsidRDefault="00750E3D" w:rsidP="00E86294">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Today I would like to pause and pay our respects to:</w:t>
      </w:r>
    </w:p>
    <w:p w14:paraId="64D23C24" w14:textId="2A7A0B98" w:rsidR="00750E3D" w:rsidRDefault="00750E3D" w:rsidP="00E86294">
      <w:pPr>
        <w:pStyle w:val="NormalWeb"/>
        <w:shd w:val="clear" w:color="auto" w:fill="FEFEFE"/>
        <w:rPr>
          <w:rFonts w:asciiTheme="minorHAnsi" w:hAnsiTheme="minorHAnsi" w:cstheme="minorHAnsi"/>
          <w:b/>
          <w:bCs/>
          <w:color w:val="333333"/>
          <w:sz w:val="20"/>
          <w:szCs w:val="20"/>
          <w:shd w:val="clear" w:color="auto" w:fill="FFFFFF"/>
        </w:rPr>
      </w:pPr>
      <w:r w:rsidRPr="00D33CE7">
        <w:rPr>
          <w:rFonts w:asciiTheme="minorHAnsi" w:hAnsiTheme="minorHAnsi" w:cstheme="minorHAnsi"/>
          <w:color w:val="333333"/>
          <w:sz w:val="20"/>
          <w:szCs w:val="20"/>
          <w:shd w:val="clear" w:color="auto" w:fill="FFFFFF"/>
        </w:rPr>
        <w:t>4/646</w:t>
      </w:r>
      <w:r w:rsidR="00D33CE7" w:rsidRPr="00D33CE7">
        <w:rPr>
          <w:rFonts w:asciiTheme="minorHAnsi" w:hAnsiTheme="minorHAnsi" w:cstheme="minorHAnsi"/>
          <w:color w:val="333333"/>
          <w:sz w:val="20"/>
          <w:szCs w:val="20"/>
          <w:shd w:val="clear" w:color="auto" w:fill="FFFFFF"/>
        </w:rPr>
        <w:t xml:space="preserve"> </w:t>
      </w:r>
      <w:proofErr w:type="spellStart"/>
      <w:r w:rsidR="00D33CE7" w:rsidRPr="00D33CE7">
        <w:rPr>
          <w:rFonts w:asciiTheme="minorHAnsi" w:hAnsiTheme="minorHAnsi" w:cstheme="minorHAnsi"/>
          <w:color w:val="333333"/>
          <w:sz w:val="20"/>
          <w:szCs w:val="20"/>
          <w:shd w:val="clear" w:color="auto" w:fill="FFFFFF"/>
        </w:rPr>
        <w:t>Capt</w:t>
      </w:r>
      <w:proofErr w:type="spellEnd"/>
      <w:r w:rsidRPr="00D33CE7">
        <w:rPr>
          <w:rFonts w:asciiTheme="minorHAnsi" w:hAnsiTheme="minorHAnsi" w:cstheme="minorHAnsi"/>
          <w:color w:val="333333"/>
          <w:sz w:val="20"/>
          <w:szCs w:val="20"/>
          <w:shd w:val="clear" w:color="auto" w:fill="FFFFFF"/>
        </w:rPr>
        <w:t xml:space="preserve"> Antonie </w:t>
      </w:r>
      <w:r w:rsidRPr="00D33CE7">
        <w:rPr>
          <w:rFonts w:asciiTheme="minorHAnsi" w:hAnsiTheme="minorHAnsi" w:cstheme="minorHAnsi"/>
          <w:b/>
          <w:bCs/>
          <w:color w:val="333333"/>
          <w:sz w:val="20"/>
          <w:szCs w:val="20"/>
          <w:shd w:val="clear" w:color="auto" w:fill="FFFFFF"/>
        </w:rPr>
        <w:t>Beekman</w:t>
      </w:r>
      <w:r w:rsidR="00D33CE7" w:rsidRPr="00D33CE7">
        <w:rPr>
          <w:rFonts w:asciiTheme="minorHAnsi" w:hAnsiTheme="minorHAnsi" w:cstheme="minorHAnsi"/>
          <w:b/>
          <w:bCs/>
          <w:color w:val="333333"/>
          <w:sz w:val="20"/>
          <w:szCs w:val="20"/>
          <w:shd w:val="clear" w:color="auto" w:fill="FFFFFF"/>
        </w:rPr>
        <w:t>.</w:t>
      </w:r>
    </w:p>
    <w:p w14:paraId="63F019CA" w14:textId="4B10C2EA" w:rsidR="00D33CE7" w:rsidRPr="00D33CE7" w:rsidRDefault="00D33CE7" w:rsidP="00E86294">
      <w:pPr>
        <w:pStyle w:val="NormalWeb"/>
        <w:shd w:val="clear" w:color="auto" w:fill="FEFEFE"/>
        <w:rPr>
          <w:rFonts w:asciiTheme="minorHAnsi" w:hAnsiTheme="minorHAnsi" w:cstheme="minorHAnsi"/>
          <w:color w:val="333333"/>
          <w:sz w:val="20"/>
          <w:szCs w:val="20"/>
          <w:shd w:val="clear" w:color="auto" w:fill="FFFFFF"/>
        </w:rPr>
      </w:pPr>
      <w:r w:rsidRPr="00D33CE7">
        <w:rPr>
          <w:rFonts w:asciiTheme="minorHAnsi" w:hAnsiTheme="minorHAnsi" w:cstheme="minorHAnsi"/>
          <w:color w:val="333333"/>
          <w:sz w:val="20"/>
          <w:szCs w:val="20"/>
          <w:shd w:val="clear" w:color="auto" w:fill="FFFFFF"/>
        </w:rPr>
        <w:t>Antoine was living at 89 Un</w:t>
      </w:r>
      <w:r>
        <w:rPr>
          <w:rFonts w:asciiTheme="minorHAnsi" w:hAnsiTheme="minorHAnsi" w:cstheme="minorHAnsi"/>
          <w:color w:val="333333"/>
          <w:sz w:val="20"/>
          <w:szCs w:val="20"/>
          <w:shd w:val="clear" w:color="auto" w:fill="FFFFFF"/>
        </w:rPr>
        <w:t xml:space="preserve">ion </w:t>
      </w:r>
      <w:r w:rsidRPr="00D33CE7">
        <w:rPr>
          <w:rFonts w:asciiTheme="minorHAnsi" w:hAnsiTheme="minorHAnsi" w:cstheme="minorHAnsi"/>
          <w:color w:val="333333"/>
          <w:sz w:val="20"/>
          <w:szCs w:val="20"/>
          <w:shd w:val="clear" w:color="auto" w:fill="FFFFFF"/>
        </w:rPr>
        <w:t>St Dunedin</w:t>
      </w:r>
      <w:r>
        <w:rPr>
          <w:rFonts w:asciiTheme="minorHAnsi" w:hAnsiTheme="minorHAnsi" w:cstheme="minorHAnsi"/>
          <w:color w:val="333333"/>
          <w:sz w:val="20"/>
          <w:szCs w:val="20"/>
          <w:shd w:val="clear" w:color="auto" w:fill="FFFFFF"/>
        </w:rPr>
        <w:t xml:space="preserve"> with his wife </w:t>
      </w:r>
      <w:proofErr w:type="spellStart"/>
      <w:r>
        <w:rPr>
          <w:rFonts w:asciiTheme="minorHAnsi" w:hAnsiTheme="minorHAnsi" w:cstheme="minorHAnsi"/>
          <w:color w:val="333333"/>
          <w:sz w:val="20"/>
          <w:szCs w:val="20"/>
          <w:shd w:val="clear" w:color="auto" w:fill="FFFFFF"/>
        </w:rPr>
        <w:t>Wh</w:t>
      </w:r>
      <w:proofErr w:type="spellEnd"/>
      <w:r w:rsidRPr="00D33CE7">
        <w:rPr>
          <w:rFonts w:asciiTheme="minorHAnsi" w:hAnsiTheme="minorHAnsi" w:cstheme="minorHAnsi"/>
          <w:color w:val="333333"/>
          <w:sz w:val="20"/>
          <w:szCs w:val="20"/>
          <w:shd w:val="clear" w:color="auto" w:fill="FFFFFF"/>
        </w:rPr>
        <w:t xml:space="preserve"> </w:t>
      </w:r>
      <w:proofErr w:type="spellStart"/>
      <w:r w:rsidRPr="00D33CE7">
        <w:rPr>
          <w:rFonts w:asciiTheme="minorHAnsi" w:hAnsiTheme="minorHAnsi" w:cstheme="minorHAnsi"/>
          <w:color w:val="333333"/>
          <w:sz w:val="20"/>
          <w:szCs w:val="20"/>
          <w:shd w:val="clear" w:color="auto" w:fill="FFFFFF"/>
        </w:rPr>
        <w:t>iion</w:t>
      </w:r>
      <w:proofErr w:type="spellEnd"/>
      <w:r w:rsidRPr="00D33CE7">
        <w:rPr>
          <w:rFonts w:asciiTheme="minorHAnsi" w:hAnsiTheme="minorHAnsi" w:cstheme="minorHAnsi"/>
          <w:color w:val="333333"/>
          <w:sz w:val="20"/>
          <w:szCs w:val="20"/>
          <w:shd w:val="clear" w:color="auto" w:fill="FFFFFF"/>
        </w:rPr>
        <w:t xml:space="preserve"> </w:t>
      </w:r>
    </w:p>
    <w:p w14:paraId="67E4079F" w14:textId="77777777" w:rsidR="00D33CE7" w:rsidRPr="00D33CE7" w:rsidRDefault="00D33CE7" w:rsidP="00E86294">
      <w:pPr>
        <w:pStyle w:val="NormalWeb"/>
        <w:shd w:val="clear" w:color="auto" w:fill="FEFEFE"/>
        <w:rPr>
          <w:rFonts w:asciiTheme="minorHAnsi" w:hAnsiTheme="minorHAnsi" w:cstheme="minorHAnsi"/>
          <w:color w:val="0A0A0A"/>
          <w:sz w:val="20"/>
          <w:szCs w:val="20"/>
        </w:rPr>
      </w:pPr>
    </w:p>
    <w:p w14:paraId="4E17F64F" w14:textId="77777777" w:rsidR="00750E3D" w:rsidRPr="00D33CE7" w:rsidRDefault="00750E3D" w:rsidP="00E86294">
      <w:pPr>
        <w:pStyle w:val="NormalWeb"/>
        <w:shd w:val="clear" w:color="auto" w:fill="FEFEFE"/>
        <w:rPr>
          <w:rFonts w:asciiTheme="minorHAnsi" w:hAnsiTheme="minorHAnsi" w:cstheme="minorHAnsi"/>
          <w:color w:val="0A0A0A"/>
          <w:sz w:val="20"/>
          <w:szCs w:val="20"/>
        </w:rPr>
      </w:pPr>
    </w:p>
    <w:p w14:paraId="289376B6" w14:textId="77777777" w:rsidR="00750E3D" w:rsidRPr="00D33CE7" w:rsidRDefault="00750E3D" w:rsidP="00E86294">
      <w:pPr>
        <w:pStyle w:val="NormalWeb"/>
        <w:shd w:val="clear" w:color="auto" w:fill="FEFEFE"/>
        <w:rPr>
          <w:rFonts w:asciiTheme="minorHAnsi" w:hAnsiTheme="minorHAnsi" w:cstheme="minorHAnsi"/>
          <w:color w:val="0A0A0A"/>
          <w:sz w:val="20"/>
          <w:szCs w:val="20"/>
        </w:rPr>
      </w:pPr>
    </w:p>
    <w:p w14:paraId="7ABE93A8" w14:textId="08510E04" w:rsidR="00E86294" w:rsidRPr="00D33CE7" w:rsidRDefault="00E86294" w:rsidP="00E86294">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FATALITY AT TRENTHAM.</w:t>
      </w:r>
    </w:p>
    <w:p w14:paraId="7C33991A" w14:textId="77777777" w:rsidR="00E86294" w:rsidRPr="00D33CE7" w:rsidRDefault="00E86294" w:rsidP="00E86294">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ENGINEER INSTRUCTOR KILLED</w:t>
      </w:r>
    </w:p>
    <w:p w14:paraId="62856B10" w14:textId="77777777" w:rsidR="00E86294" w:rsidRPr="00D33CE7" w:rsidRDefault="00E86294" w:rsidP="00E86294">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DURING BOMB THROWING DEMONSTRATION.</w:t>
      </w:r>
    </w:p>
    <w:p w14:paraId="68E46232" w14:textId="77777777" w:rsidR="00072A67" w:rsidRPr="00D33CE7" w:rsidRDefault="00E86294" w:rsidP="00E86294">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 xml:space="preserve">BY TELEGRAPH PKESS ASSOCIATION. WELLINGTON, June 15. When the House of Representative* met to-night, Hon. Jas. Allen, Minister of Defence, said that it was his pain full duty to announce to the House that an unfortunate accident had happened that afternoon at Trentham. He had an official report from General Robin of the mishap which he proceeded to read to the House as follows: </w:t>
      </w:r>
      <w:r w:rsidR="00072A67" w:rsidRPr="00D33CE7">
        <w:rPr>
          <w:rFonts w:asciiTheme="minorHAnsi" w:hAnsiTheme="minorHAnsi" w:cstheme="minorHAnsi"/>
          <w:color w:val="0A0A0A"/>
          <w:sz w:val="20"/>
          <w:szCs w:val="20"/>
        </w:rPr>
        <w:t xml:space="preserve">- </w:t>
      </w:r>
    </w:p>
    <w:p w14:paraId="11CEE11E" w14:textId="77777777" w:rsidR="00072A67" w:rsidRPr="00D33CE7" w:rsidRDefault="00E86294" w:rsidP="00072A67">
      <w:pPr>
        <w:pStyle w:val="NormalWeb"/>
        <w:shd w:val="clear" w:color="auto" w:fill="FEFEFE"/>
        <w:ind w:left="720"/>
        <w:rPr>
          <w:rFonts w:asciiTheme="minorHAnsi" w:hAnsiTheme="minorHAnsi" w:cstheme="minorHAnsi"/>
          <w:color w:val="0A0A0A"/>
          <w:sz w:val="20"/>
          <w:szCs w:val="20"/>
        </w:rPr>
      </w:pPr>
      <w:r w:rsidRPr="00D33CE7">
        <w:rPr>
          <w:rFonts w:asciiTheme="minorHAnsi" w:hAnsiTheme="minorHAnsi" w:cstheme="minorHAnsi"/>
          <w:color w:val="0A0A0A"/>
          <w:sz w:val="20"/>
          <w:szCs w:val="20"/>
        </w:rPr>
        <w:t xml:space="preserve">"At the class of instruction in trench warfare this afternoon, when bomb throwing with </w:t>
      </w:r>
      <w:proofErr w:type="spellStart"/>
      <w:r w:rsidRPr="00D33CE7">
        <w:rPr>
          <w:rFonts w:asciiTheme="minorHAnsi" w:hAnsiTheme="minorHAnsi" w:cstheme="minorHAnsi"/>
          <w:color w:val="0A0A0A"/>
          <w:sz w:val="20"/>
          <w:szCs w:val="20"/>
        </w:rPr>
        <w:t>fabulite</w:t>
      </w:r>
      <w:proofErr w:type="spellEnd"/>
      <w:r w:rsidRPr="00D33CE7">
        <w:rPr>
          <w:rFonts w:asciiTheme="minorHAnsi" w:hAnsiTheme="minorHAnsi" w:cstheme="minorHAnsi"/>
          <w:color w:val="0A0A0A"/>
          <w:sz w:val="20"/>
          <w:szCs w:val="20"/>
        </w:rPr>
        <w:t xml:space="preserve"> balls was in progress, one unfortunately exploded whilst still in the act of being thrown, in the hands of Captain Beekman, Chief Instructor of Engineers at the camp. Lieut. Bale, late of the Royal Engineers (assistant instructor), with Sergeant-Major-Instructor Gamage, were in the same portion of the trench. Captain Beekman and Lieut. Bale were injured, and Captain Beekman has, unfortunately, since, died of his injuries. Lieut. Bale, it is hoped, will resume duty in a few days. Sergeant-Maior Gamage was unhurt. There is no blame attachable to anybody. The bombs were in good order, and it was one of those unfortunate accidents which cannot be avoided in dealing with bombs, and is 'incidental to training as well as to active service, and it is not an uncommon occurrence m the bombing schools in France and England. Captain Beekman was second in command of the Engineer Company that was largely drawn from the New Zealand Railways, and went to the front under Lieut Colonel Barclay. Since his return to New Zealand, some five months ago, h</w:t>
      </w:r>
      <w:r w:rsidR="00072A67" w:rsidRPr="00D33CE7">
        <w:rPr>
          <w:rFonts w:asciiTheme="minorHAnsi" w:hAnsiTheme="minorHAnsi" w:cstheme="minorHAnsi"/>
          <w:color w:val="0A0A0A"/>
          <w:sz w:val="20"/>
          <w:szCs w:val="20"/>
        </w:rPr>
        <w:t xml:space="preserve">e has been </w:t>
      </w:r>
      <w:r w:rsidRPr="00D33CE7">
        <w:rPr>
          <w:rFonts w:asciiTheme="minorHAnsi" w:hAnsiTheme="minorHAnsi" w:cstheme="minorHAnsi"/>
          <w:color w:val="0A0A0A"/>
          <w:sz w:val="20"/>
          <w:szCs w:val="20"/>
        </w:rPr>
        <w:t>Chief In</w:t>
      </w:r>
      <w:r w:rsidR="00072A67" w:rsidRPr="00D33CE7">
        <w:rPr>
          <w:rFonts w:asciiTheme="minorHAnsi" w:hAnsiTheme="minorHAnsi" w:cstheme="minorHAnsi"/>
          <w:color w:val="0A0A0A"/>
          <w:sz w:val="20"/>
          <w:szCs w:val="20"/>
        </w:rPr>
        <w:t>structor</w:t>
      </w:r>
      <w:r w:rsidRPr="00D33CE7">
        <w:rPr>
          <w:rFonts w:asciiTheme="minorHAnsi" w:hAnsiTheme="minorHAnsi" w:cstheme="minorHAnsi"/>
          <w:color w:val="0A0A0A"/>
          <w:sz w:val="20"/>
          <w:szCs w:val="20"/>
        </w:rPr>
        <w:t xml:space="preserve"> to the Engineer reinforcements </w:t>
      </w:r>
      <w:r w:rsidR="00072A67" w:rsidRPr="00D33CE7">
        <w:rPr>
          <w:rFonts w:asciiTheme="minorHAnsi" w:hAnsiTheme="minorHAnsi" w:cstheme="minorHAnsi"/>
          <w:color w:val="0A0A0A"/>
          <w:sz w:val="20"/>
          <w:szCs w:val="20"/>
        </w:rPr>
        <w:t xml:space="preserve">at Trentham </w:t>
      </w:r>
      <w:r w:rsidRPr="00D33CE7">
        <w:rPr>
          <w:rFonts w:asciiTheme="minorHAnsi" w:hAnsiTheme="minorHAnsi" w:cstheme="minorHAnsi"/>
          <w:color w:val="0A0A0A"/>
          <w:sz w:val="20"/>
          <w:szCs w:val="20"/>
        </w:rPr>
        <w:t xml:space="preserve">and was carrying out part of his duties when the unfortunate accident occurred." </w:t>
      </w:r>
    </w:p>
    <w:p w14:paraId="18DB51B8" w14:textId="5337AA47" w:rsidR="00072A67" w:rsidRPr="00D33CE7" w:rsidRDefault="00E86294" w:rsidP="00072A67">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The Minister added that Captain</w:t>
      </w:r>
      <w:r w:rsidR="00072A67" w:rsidRPr="00D33CE7">
        <w:rPr>
          <w:rFonts w:asciiTheme="minorHAnsi" w:hAnsiTheme="minorHAnsi" w:cstheme="minorHAnsi"/>
          <w:color w:val="0A0A0A"/>
          <w:sz w:val="20"/>
          <w:szCs w:val="20"/>
        </w:rPr>
        <w:t xml:space="preserve"> Beekman</w:t>
      </w:r>
      <w:r w:rsidRPr="00D33CE7">
        <w:rPr>
          <w:rFonts w:asciiTheme="minorHAnsi" w:hAnsiTheme="minorHAnsi" w:cstheme="minorHAnsi"/>
          <w:color w:val="0A0A0A"/>
          <w:sz w:val="20"/>
          <w:szCs w:val="20"/>
        </w:rPr>
        <w:t xml:space="preserve"> was called </w:t>
      </w:r>
      <w:r w:rsidR="00072A67" w:rsidRPr="00D33CE7">
        <w:rPr>
          <w:rFonts w:asciiTheme="minorHAnsi" w:hAnsiTheme="minorHAnsi" w:cstheme="minorHAnsi"/>
          <w:color w:val="0A0A0A"/>
          <w:sz w:val="20"/>
          <w:szCs w:val="20"/>
        </w:rPr>
        <w:t>up</w:t>
      </w:r>
      <w:r w:rsidRPr="00D33CE7">
        <w:rPr>
          <w:rFonts w:asciiTheme="minorHAnsi" w:hAnsiTheme="minorHAnsi" w:cstheme="minorHAnsi"/>
          <w:color w:val="0A0A0A"/>
          <w:sz w:val="20"/>
          <w:szCs w:val="20"/>
        </w:rPr>
        <w:t xml:space="preserve"> for duty at </w:t>
      </w:r>
      <w:r w:rsidR="00072A67" w:rsidRPr="00D33CE7">
        <w:rPr>
          <w:rFonts w:asciiTheme="minorHAnsi" w:hAnsiTheme="minorHAnsi" w:cstheme="minorHAnsi"/>
          <w:color w:val="0A0A0A"/>
          <w:sz w:val="20"/>
          <w:szCs w:val="20"/>
        </w:rPr>
        <w:t>T</w:t>
      </w:r>
      <w:r w:rsidRPr="00D33CE7">
        <w:rPr>
          <w:rFonts w:asciiTheme="minorHAnsi" w:hAnsiTheme="minorHAnsi" w:cstheme="minorHAnsi"/>
          <w:color w:val="0A0A0A"/>
          <w:sz w:val="20"/>
          <w:szCs w:val="20"/>
        </w:rPr>
        <w:t xml:space="preserve">rentham. He leaves a wife (who at </w:t>
      </w:r>
      <w:r w:rsidR="00072A67" w:rsidRPr="00D33CE7">
        <w:rPr>
          <w:rFonts w:asciiTheme="minorHAnsi" w:hAnsiTheme="minorHAnsi" w:cstheme="minorHAnsi"/>
          <w:color w:val="0A0A0A"/>
          <w:sz w:val="20"/>
          <w:szCs w:val="20"/>
        </w:rPr>
        <w:t>present</w:t>
      </w:r>
      <w:r w:rsidRPr="00D33CE7">
        <w:rPr>
          <w:rFonts w:asciiTheme="minorHAnsi" w:hAnsiTheme="minorHAnsi" w:cstheme="minorHAnsi"/>
          <w:color w:val="0A0A0A"/>
          <w:sz w:val="20"/>
          <w:szCs w:val="20"/>
        </w:rPr>
        <w:t xml:space="preserve"> is very ill), and three children, the eldest daughter being twenty </w:t>
      </w:r>
      <w:r w:rsidR="00072A67" w:rsidRPr="00D33CE7">
        <w:rPr>
          <w:rFonts w:asciiTheme="minorHAnsi" w:hAnsiTheme="minorHAnsi" w:cstheme="minorHAnsi"/>
          <w:color w:val="0A0A0A"/>
          <w:sz w:val="20"/>
          <w:szCs w:val="20"/>
        </w:rPr>
        <w:t>years</w:t>
      </w:r>
      <w:r w:rsidRPr="00D33CE7">
        <w:rPr>
          <w:rFonts w:asciiTheme="minorHAnsi" w:hAnsiTheme="minorHAnsi" w:cstheme="minorHAnsi"/>
          <w:color w:val="0A0A0A"/>
          <w:sz w:val="20"/>
          <w:szCs w:val="20"/>
        </w:rPr>
        <w:t xml:space="preserve"> of</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 xml:space="preserve">age. Members listened to the reading of the report with marked evidence of regret. </w:t>
      </w:r>
    </w:p>
    <w:p w14:paraId="10B8012A" w14:textId="77777777" w:rsidR="00750E3D" w:rsidRPr="00D33CE7" w:rsidRDefault="00E86294" w:rsidP="00072A67">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The demonstration was arranged as part of the training of the 14th Rei</w:t>
      </w:r>
      <w:r w:rsidR="00072A67" w:rsidRPr="00D33CE7">
        <w:rPr>
          <w:rFonts w:asciiTheme="minorHAnsi" w:hAnsiTheme="minorHAnsi" w:cstheme="minorHAnsi"/>
          <w:color w:val="0A0A0A"/>
          <w:sz w:val="20"/>
          <w:szCs w:val="20"/>
        </w:rPr>
        <w:t>nf</w:t>
      </w:r>
      <w:r w:rsidRPr="00D33CE7">
        <w:rPr>
          <w:rFonts w:asciiTheme="minorHAnsi" w:hAnsiTheme="minorHAnsi" w:cstheme="minorHAnsi"/>
          <w:color w:val="0A0A0A"/>
          <w:sz w:val="20"/>
          <w:szCs w:val="20"/>
        </w:rPr>
        <w:t xml:space="preserve">orcements, who were drawn up </w:t>
      </w:r>
      <w:r w:rsidR="00072A67" w:rsidRPr="00D33CE7">
        <w:rPr>
          <w:rFonts w:asciiTheme="minorHAnsi" w:hAnsiTheme="minorHAnsi" w:cstheme="minorHAnsi"/>
          <w:color w:val="0A0A0A"/>
          <w:sz w:val="20"/>
          <w:szCs w:val="20"/>
        </w:rPr>
        <w:t xml:space="preserve">within </w:t>
      </w:r>
      <w:r w:rsidRPr="00D33CE7">
        <w:rPr>
          <w:rFonts w:asciiTheme="minorHAnsi" w:hAnsiTheme="minorHAnsi" w:cstheme="minorHAnsi"/>
          <w:color w:val="0A0A0A"/>
          <w:sz w:val="20"/>
          <w:szCs w:val="20"/>
        </w:rPr>
        <w:t>the</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vicinity for instruction purposes</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Among the visitors witnessing the demonstration were his Excellency the</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Governor and Lady Liverpool, General Robin, Colonel Gibbon (Chief of General Staff</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Major Sleeman (Assistant Director of Military Training), Captain Sir Robert Walker (Assistant Military</w:t>
      </w:r>
      <w:r w:rsidR="00072A67"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 xml:space="preserve">Instructor), and a number of other staff-officers. The operations were directed by Major Sleeman, who has had </w:t>
      </w:r>
      <w:r w:rsidR="00072A67" w:rsidRPr="00D33CE7">
        <w:rPr>
          <w:rFonts w:asciiTheme="minorHAnsi" w:hAnsiTheme="minorHAnsi" w:cstheme="minorHAnsi"/>
          <w:color w:val="0A0A0A"/>
          <w:sz w:val="20"/>
          <w:szCs w:val="20"/>
        </w:rPr>
        <w:t>experience</w:t>
      </w:r>
      <w:r w:rsidRPr="00D33CE7">
        <w:rPr>
          <w:rFonts w:asciiTheme="minorHAnsi" w:hAnsiTheme="minorHAnsi" w:cstheme="minorHAnsi"/>
          <w:color w:val="0A0A0A"/>
          <w:sz w:val="20"/>
          <w:szCs w:val="20"/>
        </w:rPr>
        <w:t xml:space="preserve"> of trench fighting and bomb throwing on i</w:t>
      </w:r>
      <w:r w:rsidR="00072A67" w:rsidRPr="00D33CE7">
        <w:rPr>
          <w:rFonts w:asciiTheme="minorHAnsi" w:hAnsiTheme="minorHAnsi" w:cstheme="minorHAnsi"/>
          <w:color w:val="0A0A0A"/>
          <w:sz w:val="20"/>
          <w:szCs w:val="20"/>
        </w:rPr>
        <w:t xml:space="preserve">n </w:t>
      </w:r>
      <w:r w:rsidRPr="00D33CE7">
        <w:rPr>
          <w:rFonts w:asciiTheme="minorHAnsi" w:hAnsiTheme="minorHAnsi" w:cstheme="minorHAnsi"/>
          <w:color w:val="0A0A0A"/>
          <w:sz w:val="20"/>
          <w:szCs w:val="20"/>
        </w:rPr>
        <w:t>the front in Flanders, and under him were three instructors, Captain A. </w:t>
      </w:r>
      <w:r w:rsidR="00072A67" w:rsidRPr="00D33CE7">
        <w:rPr>
          <w:rFonts w:asciiTheme="minorHAnsi" w:hAnsiTheme="minorHAnsi" w:cstheme="minorHAnsi"/>
          <w:color w:val="0A0A0A"/>
          <w:sz w:val="20"/>
          <w:szCs w:val="20"/>
        </w:rPr>
        <w:t>Beekman,</w:t>
      </w:r>
      <w:r w:rsidR="00072A67" w:rsidRPr="00D33CE7">
        <w:rPr>
          <w:rFonts w:asciiTheme="minorHAnsi" w:hAnsiTheme="minorHAnsi" w:cstheme="minorHAnsi"/>
          <w:b/>
          <w:bCs/>
          <w:color w:val="0A0A0A"/>
          <w:sz w:val="20"/>
          <w:szCs w:val="20"/>
          <w:shd w:val="clear" w:color="auto" w:fill="FFFF00"/>
        </w:rPr>
        <w:t xml:space="preserve"> </w:t>
      </w:r>
      <w:r w:rsidRPr="00D33CE7">
        <w:rPr>
          <w:rFonts w:asciiTheme="minorHAnsi" w:hAnsiTheme="minorHAnsi" w:cstheme="minorHAnsi"/>
          <w:color w:val="0A0A0A"/>
          <w:sz w:val="20"/>
          <w:szCs w:val="20"/>
        </w:rPr>
        <w:t xml:space="preserve">Lieut. Bale, and Sergt -Major Gamage. About 3 o'clock, Captain </w:t>
      </w:r>
      <w:r w:rsidR="00072A67" w:rsidRPr="00D33CE7">
        <w:rPr>
          <w:rFonts w:asciiTheme="minorHAnsi" w:hAnsiTheme="minorHAnsi" w:cstheme="minorHAnsi"/>
          <w:color w:val="0A0A0A"/>
          <w:sz w:val="20"/>
          <w:szCs w:val="20"/>
        </w:rPr>
        <w:t xml:space="preserve">Beekman </w:t>
      </w:r>
      <w:r w:rsidRPr="00D33CE7">
        <w:rPr>
          <w:rFonts w:asciiTheme="minorHAnsi" w:hAnsiTheme="minorHAnsi" w:cstheme="minorHAnsi"/>
          <w:color w:val="0A0A0A"/>
          <w:sz w:val="20"/>
          <w:szCs w:val="20"/>
        </w:rPr>
        <w:t xml:space="preserve">prepared to throw a </w:t>
      </w:r>
      <w:proofErr w:type="spellStart"/>
      <w:r w:rsidRPr="00D33CE7">
        <w:rPr>
          <w:rFonts w:asciiTheme="minorHAnsi" w:hAnsiTheme="minorHAnsi" w:cstheme="minorHAnsi"/>
          <w:color w:val="0A0A0A"/>
          <w:sz w:val="20"/>
          <w:szCs w:val="20"/>
        </w:rPr>
        <w:t>fabulite</w:t>
      </w:r>
      <w:proofErr w:type="spellEnd"/>
      <w:r w:rsidRPr="00D33CE7">
        <w:rPr>
          <w:rFonts w:asciiTheme="minorHAnsi" w:hAnsiTheme="minorHAnsi" w:cstheme="minorHAnsi"/>
          <w:color w:val="0A0A0A"/>
          <w:sz w:val="20"/>
          <w:szCs w:val="20"/>
        </w:rPr>
        <w:t xml:space="preserve"> </w:t>
      </w:r>
      <w:r w:rsidR="00072A67" w:rsidRPr="00D33CE7">
        <w:rPr>
          <w:rFonts w:asciiTheme="minorHAnsi" w:hAnsiTheme="minorHAnsi" w:cstheme="minorHAnsi"/>
          <w:color w:val="0A0A0A"/>
          <w:sz w:val="20"/>
          <w:szCs w:val="20"/>
        </w:rPr>
        <w:t>h</w:t>
      </w:r>
      <w:r w:rsidRPr="00D33CE7">
        <w:rPr>
          <w:rFonts w:asciiTheme="minorHAnsi" w:hAnsiTheme="minorHAnsi" w:cstheme="minorHAnsi"/>
          <w:color w:val="0A0A0A"/>
          <w:sz w:val="20"/>
          <w:szCs w:val="20"/>
        </w:rPr>
        <w:t>igh explosive bomb, similar to those being used in the trenches at the front. It had a 15 seconds', fuse, which Captain</w:t>
      </w:r>
      <w:r w:rsidR="00750E3D" w:rsidRPr="00D33CE7">
        <w:rPr>
          <w:rFonts w:asciiTheme="minorHAnsi" w:hAnsiTheme="minorHAnsi" w:cstheme="minorHAnsi"/>
          <w:color w:val="0A0A0A"/>
          <w:sz w:val="20"/>
          <w:szCs w:val="20"/>
        </w:rPr>
        <w:t xml:space="preserve"> Beekman</w:t>
      </w:r>
      <w:r w:rsidRPr="00D33CE7">
        <w:rPr>
          <w:rFonts w:asciiTheme="minorHAnsi" w:hAnsiTheme="minorHAnsi" w:cstheme="minorHAnsi"/>
          <w:color w:val="0A0A0A"/>
          <w:sz w:val="20"/>
          <w:szCs w:val="20"/>
        </w:rPr>
        <w:t xml:space="preserve"> had set and lit. </w:t>
      </w:r>
      <w:r w:rsidR="00750E3D" w:rsidRPr="00D33CE7">
        <w:rPr>
          <w:rFonts w:asciiTheme="minorHAnsi" w:hAnsiTheme="minorHAnsi" w:cstheme="minorHAnsi"/>
          <w:color w:val="0A0A0A"/>
          <w:sz w:val="20"/>
          <w:szCs w:val="20"/>
        </w:rPr>
        <w:t>Evidently,</w:t>
      </w:r>
      <w:r w:rsidRPr="00D33CE7">
        <w:rPr>
          <w:rFonts w:asciiTheme="minorHAnsi" w:hAnsiTheme="minorHAnsi" w:cstheme="minorHAnsi"/>
          <w:color w:val="0A0A0A"/>
          <w:sz w:val="20"/>
          <w:szCs w:val="20"/>
        </w:rPr>
        <w:t xml:space="preserve"> he held the bomb too long in his hand before throwing it, for it exploded (probably in his hand), and mortally wounded-him. </w:t>
      </w:r>
      <w:r w:rsidR="00750E3D" w:rsidRPr="00D33CE7">
        <w:rPr>
          <w:rFonts w:asciiTheme="minorHAnsi" w:hAnsiTheme="minorHAnsi" w:cstheme="minorHAnsi"/>
          <w:color w:val="0A0A0A"/>
          <w:sz w:val="20"/>
          <w:szCs w:val="20"/>
        </w:rPr>
        <w:t>Lieut</w:t>
      </w:r>
      <w:r w:rsidRPr="00D33CE7">
        <w:rPr>
          <w:rFonts w:asciiTheme="minorHAnsi" w:hAnsiTheme="minorHAnsi" w:cstheme="minorHAnsi"/>
          <w:color w:val="0A0A0A"/>
          <w:sz w:val="20"/>
          <w:szCs w:val="20"/>
        </w:rPr>
        <w:t xml:space="preserve"> Bale</w:t>
      </w:r>
      <w:r w:rsidR="00750E3D" w:rsidRPr="00D33CE7">
        <w:rPr>
          <w:rFonts w:asciiTheme="minorHAnsi" w:hAnsiTheme="minorHAnsi" w:cstheme="minorHAnsi"/>
          <w:color w:val="0A0A0A"/>
          <w:sz w:val="20"/>
          <w:szCs w:val="20"/>
        </w:rPr>
        <w:t xml:space="preserve"> </w:t>
      </w:r>
      <w:r w:rsidRPr="00D33CE7">
        <w:rPr>
          <w:rFonts w:asciiTheme="minorHAnsi" w:hAnsiTheme="minorHAnsi" w:cstheme="minorHAnsi"/>
          <w:color w:val="0A0A0A"/>
          <w:sz w:val="20"/>
          <w:szCs w:val="20"/>
        </w:rPr>
        <w:t xml:space="preserve">was wounded, but not seriously. </w:t>
      </w:r>
    </w:p>
    <w:p w14:paraId="33691EF4" w14:textId="39494B62" w:rsidR="00E86294" w:rsidRPr="00D33CE7" w:rsidRDefault="00E86294" w:rsidP="00072A67">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lastRenderedPageBreak/>
        <w:t>The Governor, General Robin, and Colonel Gibbon were in a traverse about 50 yards away, watching the operations. They immediately went to the assistance of the wounded instructors, and did all they could for them. Captain</w:t>
      </w:r>
      <w:r w:rsidR="00750E3D" w:rsidRPr="00D33CE7">
        <w:rPr>
          <w:rFonts w:asciiTheme="minorHAnsi" w:hAnsiTheme="minorHAnsi" w:cstheme="minorHAnsi"/>
          <w:color w:val="0A0A0A"/>
          <w:sz w:val="20"/>
          <w:szCs w:val="20"/>
        </w:rPr>
        <w:t xml:space="preserve"> Beekman</w:t>
      </w:r>
      <w:r w:rsidRPr="00D33CE7">
        <w:rPr>
          <w:rFonts w:asciiTheme="minorHAnsi" w:hAnsiTheme="minorHAnsi" w:cstheme="minorHAnsi"/>
          <w:color w:val="0A0A0A"/>
          <w:sz w:val="20"/>
          <w:szCs w:val="20"/>
        </w:rPr>
        <w:t xml:space="preserve"> was attended to by the camp </w:t>
      </w:r>
      <w:r w:rsidR="00750E3D" w:rsidRPr="00D33CE7">
        <w:rPr>
          <w:rFonts w:asciiTheme="minorHAnsi" w:hAnsiTheme="minorHAnsi" w:cstheme="minorHAnsi"/>
          <w:color w:val="0A0A0A"/>
          <w:sz w:val="20"/>
          <w:szCs w:val="20"/>
        </w:rPr>
        <w:t>doctors</w:t>
      </w:r>
      <w:r w:rsidRPr="00D33CE7">
        <w:rPr>
          <w:rFonts w:asciiTheme="minorHAnsi" w:hAnsiTheme="minorHAnsi" w:cstheme="minorHAnsi"/>
          <w:color w:val="0A0A0A"/>
          <w:sz w:val="20"/>
          <w:szCs w:val="20"/>
        </w:rPr>
        <w:t xml:space="preserve"> </w:t>
      </w:r>
      <w:r w:rsidR="00750E3D" w:rsidRPr="00D33CE7">
        <w:rPr>
          <w:rFonts w:asciiTheme="minorHAnsi" w:hAnsiTheme="minorHAnsi" w:cstheme="minorHAnsi"/>
          <w:color w:val="0A0A0A"/>
          <w:sz w:val="20"/>
          <w:szCs w:val="20"/>
        </w:rPr>
        <w:t>but</w:t>
      </w:r>
      <w:r w:rsidRPr="00D33CE7">
        <w:rPr>
          <w:rFonts w:asciiTheme="minorHAnsi" w:hAnsiTheme="minorHAnsi" w:cstheme="minorHAnsi"/>
          <w:color w:val="0A0A0A"/>
          <w:sz w:val="20"/>
          <w:szCs w:val="20"/>
        </w:rPr>
        <w:t xml:space="preserve"> died about an hour later. Lieut. Bale was brought into town and taken to the general hospital.</w:t>
      </w:r>
    </w:p>
    <w:p w14:paraId="127715BB" w14:textId="166EA50A" w:rsidR="00750E3D" w:rsidRPr="00D33CE7" w:rsidRDefault="00750E3D" w:rsidP="00072A67">
      <w:pPr>
        <w:pStyle w:val="NormalWeb"/>
        <w:shd w:val="clear" w:color="auto" w:fill="FEFEFE"/>
        <w:rPr>
          <w:rFonts w:asciiTheme="minorHAnsi" w:hAnsiTheme="minorHAnsi" w:cstheme="minorHAnsi"/>
          <w:color w:val="0A0A0A"/>
          <w:sz w:val="20"/>
          <w:szCs w:val="20"/>
        </w:rPr>
      </w:pPr>
      <w:r w:rsidRPr="00D33CE7">
        <w:rPr>
          <w:rFonts w:asciiTheme="minorHAnsi" w:hAnsiTheme="minorHAnsi" w:cstheme="minorHAnsi"/>
          <w:color w:val="0A0A0A"/>
          <w:sz w:val="20"/>
          <w:szCs w:val="20"/>
        </w:rPr>
        <w:t xml:space="preserve">Hawera and </w:t>
      </w:r>
      <w:r w:rsidRPr="00D33CE7">
        <w:rPr>
          <w:rFonts w:asciiTheme="minorHAnsi" w:hAnsiTheme="minorHAnsi" w:cstheme="minorHAnsi"/>
          <w:color w:val="0A0A0A"/>
          <w:sz w:val="20"/>
          <w:szCs w:val="20"/>
          <w:shd w:val="clear" w:color="auto" w:fill="FEFEFE"/>
        </w:rPr>
        <w:t>Normanby Star 16 June 1916.</w:t>
      </w:r>
    </w:p>
    <w:p w14:paraId="62D53DD2" w14:textId="1EB3404A" w:rsidR="00E86294" w:rsidRDefault="00CC6F0A">
      <w:r>
        <w:rPr>
          <w:noProof/>
        </w:rPr>
        <w:drawing>
          <wp:inline distT="0" distB="0" distL="0" distR="0" wp14:anchorId="57892426" wp14:editId="33FB80BF">
            <wp:extent cx="981075" cy="981075"/>
            <wp:effectExtent l="0" t="0" r="9525" b="9525"/>
            <wp:docPr id="1415240877"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3059" cy="983059"/>
                    </a:xfrm>
                    <a:prstGeom prst="rect">
                      <a:avLst/>
                    </a:prstGeom>
                    <a:noFill/>
                    <a:ln>
                      <a:noFill/>
                    </a:ln>
                  </pic:spPr>
                </pic:pic>
              </a:graphicData>
            </a:graphic>
          </wp:inline>
        </w:drawing>
      </w:r>
    </w:p>
    <w:sectPr w:rsidR="00E8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94"/>
    <w:rsid w:val="00072A67"/>
    <w:rsid w:val="004D059C"/>
    <w:rsid w:val="00750E3D"/>
    <w:rsid w:val="00CC6F0A"/>
    <w:rsid w:val="00D33CE7"/>
    <w:rsid w:val="00E86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C65B"/>
  <w15:chartTrackingRefBased/>
  <w15:docId w15:val="{A42B65E8-6B0A-434D-B565-E0B5486C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29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61415624382</cp:lastModifiedBy>
  <cp:revision>3</cp:revision>
  <dcterms:created xsi:type="dcterms:W3CDTF">2023-11-22T05:48:00Z</dcterms:created>
  <dcterms:modified xsi:type="dcterms:W3CDTF">2023-11-23T00:38:00Z</dcterms:modified>
</cp:coreProperties>
</file>